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EFBA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4BDD7DB2">
      <w:pPr>
        <w:snapToGrid w:val="0"/>
        <w:jc w:val="center"/>
        <w:rPr>
          <w:rFonts w:hint="eastAsia" w:ascii="方正小标宋简体" w:hAnsi="Arial Unicode MS" w:eastAsia="方正小标宋简体" w:cs="Arial Unicode MS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z w:val="44"/>
          <w:szCs w:val="44"/>
        </w:rPr>
        <w:t>洛阳市科技类校外培训机构从业人员明细表</w:t>
      </w:r>
    </w:p>
    <w:p w14:paraId="29A98FAA">
      <w:pPr>
        <w:snapToGrid w:val="0"/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 w14:paraId="7C7BDA02"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培训机构名称：</w:t>
      </w:r>
    </w:p>
    <w:p w14:paraId="601FDA97"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法人或机构负责人（签字）：</w:t>
      </w:r>
    </w:p>
    <w:p w14:paraId="59641614"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年  月  日</w:t>
      </w:r>
    </w:p>
    <w:tbl>
      <w:tblPr>
        <w:tblStyle w:val="3"/>
        <w:tblW w:w="90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947"/>
        <w:gridCol w:w="612"/>
        <w:gridCol w:w="1276"/>
        <w:gridCol w:w="1276"/>
        <w:gridCol w:w="1984"/>
        <w:gridCol w:w="2140"/>
      </w:tblGrid>
      <w:tr w14:paraId="32484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07B935A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179F279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3084FBD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1835F4A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工作岗位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5548B01">
            <w:pPr>
              <w:widowControl w:val="0"/>
              <w:shd w:val="clear" w:color="auto" w:fill="auto"/>
              <w:spacing w:before="0" w:line="32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学历、专业、职称</w:t>
            </w:r>
          </w:p>
          <w:p w14:paraId="055CD801">
            <w:pPr>
              <w:widowControl w:val="0"/>
              <w:shd w:val="clear" w:color="auto" w:fill="auto"/>
              <w:spacing w:before="0" w:line="32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38DF218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39777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</w:tr>
      <w:tr w14:paraId="469ED8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A2EBEB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CF4FCB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6BD755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4F8E47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2CE5F2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4BF55CA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95B549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4B751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EB35AA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0DA6EA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8B4AD7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336E60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197820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AAAE19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F5A21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7E4527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EC4DB9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91D790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1157AA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1D42CD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9E5853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E0F15E0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9E9120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2E02A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FC3E1DF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2F01C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CEF8795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F8C0600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5C2D2E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BD04FC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5A1B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3210F5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7E75FB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451DA3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64F51F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890C1A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6FA2FB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9BF6C8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9799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5C841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6BC570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7796E2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44B2D7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88EA85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D69964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D0A5075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D1972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6688E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57BC38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AEB6E0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B455B6F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68F407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FB1F90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2F169C9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12ACE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47B89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B576ADF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C8A4D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37ED2AF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48D255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91260C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6B96DA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8B943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11AE5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8A2EC4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F8C8A3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90D062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891A02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989D75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C81D5C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91D995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5EB9F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B918609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9B3F11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AB197C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4C4AAEA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8E16BC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95589D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DAE66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0DF3C0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080A5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DB639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4AB3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D892B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11FB59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FD65D5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5B3FF0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1F7BB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F5D32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8B56C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35AD8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6064E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BFE2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BCBE4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C09970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6025E9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65B7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3E741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59456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D89BC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1619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DAB5A9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E38A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</w:tbl>
    <w:p w14:paraId="2C02A8F7">
      <w:pPr>
        <w:widowControl w:val="0"/>
        <w:shd w:val="clear" w:color="auto" w:fill="auto"/>
        <w:spacing w:before="0" w:line="400" w:lineRule="exact"/>
        <w:ind w:firstLine="560" w:firstLineChars="200"/>
        <w:jc w:val="left"/>
        <w:rPr>
          <w:rFonts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  <w:t>说明：此表填写的是一个培训机构的全部人员。</w:t>
      </w:r>
    </w:p>
    <w:p w14:paraId="58E022C6">
      <w:pPr>
        <w:widowControl/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2A4A0C8"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B934E-1E34-440B-99B3-4B7F265AA1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4BFB09-F0DE-40E1-80CA-94D9EBB2B5D1}"/>
  </w:font>
  <w:font w:name="Noto Sans CJK JP Regular">
    <w:altName w:val="宋体"/>
    <w:panose1 w:val="00000000000000000000"/>
    <w:charset w:val="86"/>
    <w:family w:val="swiss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696EA0-BF59-4E53-BC6A-8C0018BCEAF5}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0111DD0-FA69-4FB0-94A6-E6D9267E8C98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5" w:fontKey="{9C74EA90-CFB8-4625-8FF7-E6126FCD3D1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EE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BBB9B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xlvxs0BAACnAwAADgAAAGRycy9lMm9Eb2MueG1srVPNjtMwEL4j8Q6W&#10;7zTZI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15xZYejBzz9/nH/9Of/+zt4k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xlvx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BB9B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815"/>
    <w:rsid w:val="38576FB3"/>
    <w:rsid w:val="38D10815"/>
    <w:rsid w:val="73B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2025-10-09T07:53:00Z</dcterms:created>
  <dc:creator>Jessica</dc:creator>
  <cp:lastModifiedBy>Jessica</cp:lastModifiedBy>
  <dcterms:modified xsi:type="dcterms:W3CDTF">2025-10-09T07:55:02Z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6DC875B0719A4B489EE17E0D963C5486_11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