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line="576" w:lineRule="exact"/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-US" w:eastAsia="zh-CN"/>
        </w:rPr>
        <w:t>7</w:t>
      </w:r>
    </w:p>
    <w:p>
      <w:pPr>
        <w:shd w:val="clear" w:color="auto" w:fill="auto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23"/>
          <w:sz w:val="44"/>
          <w:szCs w:val="44"/>
        </w:rPr>
        <w:t>洛阳市科技类校外培训机构审核意见书</w:t>
      </w:r>
    </w:p>
    <w:bookmarkEnd w:id="0"/>
    <w:p>
      <w:pPr>
        <w:pStyle w:val="12"/>
        <w:shd w:val="clear" w:color="auto" w:fill="auto"/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7"/>
        <w:shd w:val="clear" w:color="auto" w:fill="auto"/>
        <w:spacing w:line="300" w:lineRule="exac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申请单位名称：</w:t>
      </w:r>
    </w:p>
    <w:tbl>
      <w:tblPr>
        <w:tblStyle w:val="9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08"/>
        <w:gridCol w:w="7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区县科技行政主管部门审核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hd w:val="clear" w:color="auto" w:fill="auto"/>
              <w:tabs>
                <w:tab w:val="left" w:pos="619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审核</w:t>
            </w:r>
          </w:p>
          <w:p>
            <w:pPr>
              <w:shd w:val="clear" w:color="auto" w:fill="auto"/>
              <w:tabs>
                <w:tab w:val="left" w:pos="619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人员</w:t>
            </w:r>
          </w:p>
          <w:p>
            <w:pPr>
              <w:shd w:val="clear" w:color="auto" w:fill="auto"/>
              <w:tabs>
                <w:tab w:val="left" w:pos="619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意见</w:t>
            </w:r>
          </w:p>
        </w:tc>
        <w:tc>
          <w:tcPr>
            <w:tcW w:w="7296" w:type="dxa"/>
            <w:noWrap w:val="0"/>
            <w:vAlign w:val="center"/>
          </w:tcPr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pStyle w:val="7"/>
              <w:shd w:val="clear" w:color="auto" w:fill="auto"/>
              <w:ind w:firstLine="42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481" w:firstLineChars="2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受理人：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  <w:jc w:val="center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shd w:val="clear" w:color="auto" w:fill="auto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hd w:val="clear" w:color="auto" w:fill="auto"/>
              <w:snapToGrid w:val="0"/>
              <w:ind w:firstLine="52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296" w:type="dxa"/>
            <w:noWrap w:val="0"/>
            <w:vAlign w:val="center"/>
          </w:tcPr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pStyle w:val="7"/>
              <w:shd w:val="clear" w:color="auto" w:fill="auto"/>
              <w:ind w:firstLine="42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 w:color="auto" w:fill="auto"/>
              <w:snapToGrid w:val="0"/>
              <w:ind w:firstLine="481" w:firstLineChars="2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shd w:val="clear" w:color="auto" w:fill="auto"/>
              <w:snapToGrid w:val="0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hd w:val="clear" w:color="auto" w:fill="auto"/>
              <w:tabs>
                <w:tab w:val="left" w:pos="619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领导审核意见</w:t>
            </w:r>
          </w:p>
        </w:tc>
        <w:tc>
          <w:tcPr>
            <w:tcW w:w="7296" w:type="dxa"/>
            <w:noWrap w:val="0"/>
            <w:vAlign w:val="center"/>
          </w:tcPr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3855" w:firstLineChars="16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3855" w:firstLineChars="16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3855" w:firstLineChars="16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3855" w:firstLineChars="16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5204" w:firstLineChars="216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（单位盖章）</w:t>
            </w:r>
          </w:p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hd w:val="clear" w:color="auto" w:fill="auto"/>
              <w:snapToGrid w:val="0"/>
              <w:ind w:firstLine="481" w:firstLineChars="2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签字：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hd w:val="clear" w:color="auto" w:fill="auto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备注</w:t>
            </w:r>
          </w:p>
        </w:tc>
        <w:tc>
          <w:tcPr>
            <w:tcW w:w="8004" w:type="dxa"/>
            <w:gridSpan w:val="2"/>
            <w:noWrap w:val="0"/>
            <w:vAlign w:val="center"/>
          </w:tcPr>
          <w:p>
            <w:pPr>
              <w:shd w:val="clear" w:color="auto" w:fill="auto"/>
              <w:snapToGrid w:val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FF17E"/>
    <w:rsid w:val="7CFFDFE8"/>
    <w:rsid w:val="FEAF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toc 1"/>
    <w:basedOn w:val="1"/>
    <w:next w:val="1"/>
    <w:qFormat/>
    <w:uiPriority w:val="0"/>
  </w:style>
  <w:style w:type="paragraph" w:customStyle="1" w:styleId="11">
    <w:name w:val="标题12"/>
    <w:basedOn w:val="8"/>
    <w:qFormat/>
    <w:uiPriority w:val="0"/>
    <w:pPr>
      <w:jc w:val="center"/>
    </w:pPr>
    <w:rPr>
      <w:rFonts w:asciiTheme="minorAscii" w:hAnsiTheme="minorAscii"/>
      <w:b/>
      <w:sz w:val="28"/>
    </w:rPr>
  </w:style>
  <w:style w:type="paragraph" w:customStyle="1" w:styleId="12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2023-09-13T15:45:00Z</dcterms:created>
  <dc:creator>teat</dc:creator>
  <cp:lastModifiedBy>teat</cp:lastModifiedBy>
  <dcterms:modified xsi:type="dcterms:W3CDTF">2023-09-13T15:48:10Z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10C03E7B1B82B500866801659E916ED3</vt:lpwstr>
  </property>
</Properties>
</file>