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hd w:val="clear" w:color="auto" w:fill="auto"/>
        <w:snapToGrid w:val="0"/>
        <w:jc w:val="center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洛阳市科技类校外培训机构设立申请表</w:t>
      </w:r>
    </w:p>
    <w:bookmarkEnd w:id="0"/>
    <w:tbl>
      <w:tblPr>
        <w:tblStyle w:val="9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130"/>
        <w:gridCol w:w="332"/>
        <w:gridCol w:w="987"/>
        <w:gridCol w:w="122"/>
        <w:gridCol w:w="1734"/>
        <w:gridCol w:w="1077"/>
        <w:gridCol w:w="247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机构名称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机构性质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90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法定代表人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身份证号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0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主要负责人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身份证号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机构地址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教学用房</w:t>
            </w:r>
          </w:p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所在楼层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90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从业人数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-US"/>
              </w:rPr>
              <w:t xml:space="preserve"> 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（人）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教学教研人数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90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场所面积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     （平方米） 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教学面积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 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0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年培训规模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    （人）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教室数量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         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9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培训对象</w:t>
            </w:r>
          </w:p>
        </w:tc>
        <w:tc>
          <w:tcPr>
            <w:tcW w:w="7714" w:type="dxa"/>
            <w:gridSpan w:val="8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240" w:firstLineChars="100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□学龄前儿童    □义务教育阶段中小学生    □高中生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595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办学投入（开办资金）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1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注册资金：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lang w:val="en"/>
              </w:rPr>
              <w:t xml:space="preserve">    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 xml:space="preserve"> 万元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股东（法人、自然人）</w:t>
            </w: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投入方式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出资额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（万元）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法人统一社会信用代码/</w:t>
            </w:r>
          </w:p>
          <w:p>
            <w:pPr>
              <w:shd w:val="clear" w:color="auto" w:fill="auto"/>
              <w:spacing w:line="300" w:lineRule="exact"/>
              <w:ind w:firstLine="480" w:firstLineChars="20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自然人身份证号码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20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pStyle w:val="13"/>
              <w:shd w:val="clear" w:color="auto" w:fill="auto"/>
              <w:spacing w:before="0" w:line="300" w:lineRule="exact"/>
              <w:ind w:firstLine="0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95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培训内容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95" w:type="dxa"/>
            <w:gridSpan w:val="6"/>
            <w:vMerge w:val="restart"/>
            <w:noWrap w:val="0"/>
            <w:vAlign w:val="center"/>
          </w:tcPr>
          <w:p>
            <w:pPr>
              <w:shd w:val="clear" w:color="auto" w:fill="auto"/>
              <w:snapToGrid w:val="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姓名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595" w:type="dxa"/>
            <w:gridSpan w:val="6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电话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（办公/手机）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595" w:type="dxa"/>
            <w:gridSpan w:val="6"/>
            <w:vMerge w:val="continue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240" w:firstLineChars="100"/>
              <w:rPr>
                <w:rStyle w:val="14"/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</w:rPr>
              <w:t>邮箱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9004" w:type="dxa"/>
            <w:gridSpan w:val="9"/>
            <w:noWrap w:val="0"/>
            <w:vAlign w:val="center"/>
          </w:tcPr>
          <w:p>
            <w:pPr>
              <w:shd w:val="clear" w:color="auto" w:fill="auto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承诺：对本表填报内容和相关办学申报材料的真实有效性负责，并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保证机构培训与申报情况相符；如申请材料与实际培训项目、培训情况和培训行为不符，引起的一切后果，愿承担全部责任，接受处罚。</w:t>
            </w:r>
          </w:p>
          <w:p>
            <w:pPr>
              <w:shd w:val="clear" w:color="auto" w:fill="auto"/>
              <w:snapToGrid w:val="0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7"/>
              <w:shd w:val="clear" w:color="auto" w:fill="auto"/>
              <w:ind w:firstLine="42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hd w:val="clear" w:color="auto" w:fill="auto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法人签字（签字）：</w:t>
            </w:r>
          </w:p>
          <w:p>
            <w:pPr>
              <w:shd w:val="clear" w:color="auto" w:fill="auto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</w:t>
            </w:r>
          </w:p>
          <w:p>
            <w:pPr>
              <w:shd w:val="clear" w:color="auto" w:fill="auto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机构负责人（签字）：</w:t>
            </w:r>
          </w:p>
          <w:p>
            <w:pPr>
              <w:shd w:val="clear" w:color="auto" w:fill="auto"/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16E3"/>
    <w:rsid w:val="5F5116E3"/>
    <w:rsid w:val="7CFFD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0"/>
    <w:pPr>
      <w:ind w:left="737"/>
    </w:pPr>
    <w:rPr>
      <w:rFonts w:ascii="Noto Sans CJK JP Regular" w:hAnsi="Noto Sans CJK JP Regular" w:eastAsia="Noto Sans CJK JP Regular" w:cs="Noto Sans CJK JP Regular"/>
      <w:sz w:val="32"/>
      <w:szCs w:val="32"/>
    </w:r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5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20" w:lineRule="exact"/>
      <w:ind w:left="0" w:right="0" w:firstLine="42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4"/>
      <w:lang w:val="en-US" w:eastAsia="zh-CN" w:bidi="ar"/>
    </w:rPr>
  </w:style>
  <w:style w:type="paragraph" w:styleId="6">
    <w:name w:val="Body Text Indent"/>
    <w:basedOn w:val="1"/>
    <w:unhideWhenUsed/>
    <w:qFormat/>
    <w:uiPriority w:val="99"/>
    <w:pPr>
      <w:spacing w:line="620" w:lineRule="exact"/>
      <w:ind w:firstLine="640" w:firstLineChars="200"/>
    </w:pPr>
    <w:rPr>
      <w:rFonts w:ascii="仿宋_GB2312" w:eastAsia="仿宋_GB2312"/>
      <w:sz w:val="32"/>
    </w:rPr>
  </w:style>
  <w:style w:type="paragraph" w:styleId="7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8">
    <w:name w:val="toc 1"/>
    <w:basedOn w:val="1"/>
    <w:next w:val="1"/>
    <w:qFormat/>
    <w:uiPriority w:val="0"/>
  </w:style>
  <w:style w:type="paragraph" w:customStyle="1" w:styleId="11">
    <w:name w:val="标题12"/>
    <w:basedOn w:val="8"/>
    <w:qFormat/>
    <w:uiPriority w:val="0"/>
    <w:pPr>
      <w:jc w:val="center"/>
    </w:pPr>
    <w:rPr>
      <w:rFonts w:asciiTheme="minorAscii" w:hAnsiTheme="minorAscii"/>
      <w:b/>
      <w:sz w:val="28"/>
    </w:rPr>
  </w:style>
  <w:style w:type="character" w:customStyle="1" w:styleId="12">
    <w:name w:val="MSG_EN_FONT_STYLE_NAME_TEMPLATE_ROLE MSG_EN_FONT_STYLE_NAME_BY_ROLE_TEXT|2 + MSG_EN_FONT_STYLE_MODIFER_SIZE 10"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zh-CN" w:eastAsia="zh-CN" w:bidi="zh-CN"/>
    </w:rPr>
  </w:style>
  <w:style w:type="paragraph" w:customStyle="1" w:styleId="13">
    <w:name w:val="MSG_EN_FONT_STYLE_NAME_TEMPLATE_ROLE MSG_EN_FONT_STYLE_NAME_BY_ROLE_TEXT|2"/>
    <w:basedOn w:val="1"/>
    <w:qFormat/>
    <w:uiPriority w:val="0"/>
    <w:pPr>
      <w:shd w:val="clear" w:color="auto" w:fill="FFFFFF"/>
      <w:spacing w:before="600" w:line="605" w:lineRule="exact"/>
      <w:ind w:hanging="1120"/>
      <w:jc w:val="distribute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14">
    <w:name w:val="MSG_EN_FONT_STYLE_NAME_TEMPLATE_ROLE MSG_EN_FONT_STYLE_NAME_BY_ROLE_TEXT|2 + MSG_EN_FONT_STYLE_MODIFER_SIZE 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4"/>
      <w:szCs w:val="24"/>
      <w:u w:val="none"/>
      <w:shd w:val="clear" w:color="auto" w:fill="FFFFFF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2023-09-13T15:28:00Z</dcterms:created>
  <dc:creator>teat</dc:creator>
  <cp:lastModifiedBy>teat</cp:lastModifiedBy>
  <dcterms:modified xsi:type="dcterms:W3CDTF">2023-09-13T15:28:57Z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604B911FEBD691038064016580FE5234</vt:lpwstr>
  </property>
</Properties>
</file>