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3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pStyle w:val="2"/>
        <w:spacing w:line="300" w:lineRule="exact"/>
        <w:jc w:val="center"/>
        <w:rPr>
          <w:rFonts w:hint="default" w:ascii="Times New Roman" w:hAnsi="Times New Roman" w:eastAsia="方正大标宋简体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大标宋简体"/>
          <w:color w:val="333333"/>
          <w:sz w:val="44"/>
          <w:szCs w:val="44"/>
        </w:rPr>
        <w:t>考生健康管理信息承诺书</w:t>
      </w:r>
      <w:bookmarkEnd w:id="0"/>
    </w:p>
    <w:tbl>
      <w:tblPr>
        <w:tblStyle w:val="4"/>
        <w:tblpPr w:leftFromText="180" w:rightFromText="180" w:vertAnchor="text" w:horzAnchor="margin" w:tblpY="338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69"/>
        <w:gridCol w:w="481"/>
        <w:gridCol w:w="1039"/>
        <w:gridCol w:w="1227"/>
        <w:gridCol w:w="1814"/>
        <w:gridCol w:w="226"/>
        <w:gridCol w:w="917"/>
        <w:gridCol w:w="403"/>
        <w:gridCol w:w="880"/>
        <w:gridCol w:w="627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7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身份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证号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960" w:type="dxa"/>
            <w:gridSpan w:val="1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796" w:type="dxa"/>
            <w:gridSpan w:val="2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14天内〔开考前14天〕国内中、高风险等疫情重点地区旅居地〔县（市、区）〕(未到过的此栏空白)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21天内〔开考前21天〕境外或港澳台旅居史（国家地区）(未到过的此栏空白)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居住社区、村21天内〔开考前21天〕发生疫情</w:t>
            </w:r>
          </w:p>
          <w:p>
            <w:pPr>
              <w:pStyle w:val="6"/>
              <w:overflowPunct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①是②否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是否解除医学隔离观察：①是②否③不属于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overflowPunct w:val="0"/>
              <w:spacing w:line="400" w:lineRule="exact"/>
              <w:ind w:right="-25" w:rightChars="-12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72小时内（开考前）核酸检测次数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核酸检测日期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结果①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阴性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②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96" w:type="dxa"/>
            <w:gridSpan w:val="2"/>
            <w:noWrap w:val="0"/>
            <w:vAlign w:val="top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</w:tr>
    </w:tbl>
    <w:p>
      <w:pPr>
        <w:snapToGrid w:val="0"/>
        <w:spacing w:line="600" w:lineRule="exact"/>
        <w:jc w:val="center"/>
        <w:rPr>
          <w:rFonts w:ascii="Times New Roman" w:hAnsi="Times New Roman" w:eastAsia="楷体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（请考生在面试开考前将此承诺书交给本考场考务人员）</w:t>
      </w:r>
    </w:p>
    <w:p>
      <w:pPr>
        <w:spacing w:line="600" w:lineRule="exact"/>
        <w:rPr>
          <w:rFonts w:ascii="Times New Roman" w:hAnsi="Times New Roman" w:eastAsia="黑体"/>
          <w:color w:val="000000"/>
          <w:sz w:val="24"/>
        </w:rPr>
      </w:pPr>
      <w:r>
        <w:rPr>
          <w:rFonts w:ascii="Times New Roman" w:hAnsi="Times New Roman" w:eastAsia="黑体"/>
          <w:color w:val="000000"/>
          <w:sz w:val="24"/>
        </w:rPr>
        <w:t>本人承诺：以上个人填报的信息属实，如有虚报、瞒报，愿承担一切责任及后果。</w:t>
      </w:r>
    </w:p>
    <w:p>
      <w:pPr>
        <w:spacing w:line="600" w:lineRule="exact"/>
        <w:ind w:firstLine="3120" w:firstLineChars="1300"/>
        <w:rPr>
          <w:rFonts w:ascii="Times New Roman" w:hAnsi="Times New Roman" w:eastAsia="黑体"/>
          <w:color w:val="000000"/>
          <w:sz w:val="24"/>
        </w:rPr>
      </w:pPr>
    </w:p>
    <w:p>
      <w:pPr>
        <w:spacing w:line="600" w:lineRule="exact"/>
        <w:ind w:firstLine="3600" w:firstLineChars="1500"/>
        <w:rPr>
          <w:rFonts w:ascii="Times New Roman" w:hAnsi="Times New Roman" w:eastAsia="仿宋_GB2312"/>
          <w:color w:val="000000"/>
          <w:spacing w:val="11"/>
          <w:kern w:val="21"/>
          <w:sz w:val="34"/>
          <w:szCs w:val="34"/>
        </w:rPr>
      </w:pPr>
      <w:r>
        <w:rPr>
          <w:rFonts w:ascii="Times New Roman" w:hAnsi="Times New Roman" w:eastAsia="黑体"/>
          <w:color w:val="000000"/>
          <w:sz w:val="24"/>
        </w:rPr>
        <w:t xml:space="preserve">本人签字：                   </w:t>
      </w:r>
      <w:r>
        <w:rPr>
          <w:rFonts w:ascii="Times New Roman" w:hAnsi="Times New Roman" w:eastAsia="黑体"/>
          <w:color w:val="000000"/>
          <w:sz w:val="24"/>
          <w:u w:val="single"/>
        </w:rPr>
        <w:t xml:space="preserve">    </w:t>
      </w:r>
      <w:r>
        <w:rPr>
          <w:rFonts w:ascii="Times New Roman" w:hAnsi="Times New Roman" w:eastAsia="黑体"/>
          <w:color w:val="000000"/>
          <w:sz w:val="24"/>
        </w:rPr>
        <w:t>年</w:t>
      </w:r>
      <w:r>
        <w:rPr>
          <w:rFonts w:ascii="Times New Roman" w:hAnsi="Times New Roman" w:eastAsia="黑体"/>
          <w:color w:val="000000"/>
          <w:sz w:val="24"/>
          <w:u w:val="single"/>
        </w:rPr>
        <w:t xml:space="preserve">    </w:t>
      </w:r>
      <w:r>
        <w:rPr>
          <w:rFonts w:ascii="Times New Roman" w:hAnsi="Times New Roman" w:eastAsia="黑体"/>
          <w:color w:val="000000"/>
          <w:sz w:val="24"/>
        </w:rPr>
        <w:t>月</w:t>
      </w:r>
      <w:r>
        <w:rPr>
          <w:rFonts w:ascii="Times New Roman" w:hAnsi="Times New Roman" w:eastAsia="黑体"/>
          <w:color w:val="000000"/>
          <w:sz w:val="24"/>
          <w:u w:val="single"/>
        </w:rPr>
        <w:t xml:space="preserve">   </w:t>
      </w:r>
      <w:r>
        <w:rPr>
          <w:rFonts w:ascii="Times New Roman" w:hAnsi="Times New Roman" w:eastAsia="黑体"/>
          <w:color w:val="000000"/>
          <w:sz w:val="24"/>
        </w:rPr>
        <w:t xml:space="preserve">日 </w:t>
      </w:r>
    </w:p>
    <w:p/>
    <w:sectPr>
      <w:footerReference r:id="rId3" w:type="default"/>
      <w:pgSz w:w="11906" w:h="16838"/>
      <w:pgMar w:top="170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2M5MzJjMGEzMzY0Y2ZlYmFlMzUyYzFkMzk4MmYifQ=="/>
  </w:docVars>
  <w:rsids>
    <w:rsidRoot w:val="6F3606C3"/>
    <w:rsid w:val="31D72142"/>
    <w:rsid w:val="6F360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315</Characters>
  <Lines>0</Lines>
  <Paragraphs>0</Paragraphs>
  <TotalTime>2</TotalTime>
  <ScaleCrop>false</ScaleCrop>
  <LinksUpToDate>false</LinksUpToDate>
  <CharactersWithSpaces>348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2022-08-29T11:26:00Z</dcterms:created>
  <dc:creator>绵绵</dc:creator>
  <cp:lastModifiedBy>绵绵</cp:lastModifiedBy>
  <dcterms:modified xsi:type="dcterms:W3CDTF">2022-08-29T11:47:47Z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583211DB3D2C4738AB47A1DAB74086F9</vt:lpwstr>
  </property>
</Properties>
</file>